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2754C4" w14:textId="77777777" w:rsidR="005018D2" w:rsidRDefault="006F012A" w:rsidP="004F6C88">
      <w:pPr>
        <w:jc w:val="center"/>
        <w:rPr>
          <w:rFonts w:asciiTheme="majorHAnsi" w:hAnsiTheme="majorHAnsi"/>
        </w:rPr>
      </w:pPr>
      <w:r>
        <w:rPr>
          <w:rFonts w:asciiTheme="majorHAnsi" w:hAnsiTheme="majorHAnsi"/>
        </w:rPr>
        <w:t>CS 5404 Assignment 6</w:t>
      </w:r>
    </w:p>
    <w:p w14:paraId="33EBB626" w14:textId="77777777" w:rsidR="006F012A" w:rsidRDefault="006F012A" w:rsidP="004F6C88">
      <w:pPr>
        <w:jc w:val="center"/>
        <w:rPr>
          <w:rFonts w:asciiTheme="majorHAnsi" w:hAnsiTheme="majorHAnsi"/>
        </w:rPr>
      </w:pPr>
      <w:r>
        <w:rPr>
          <w:rFonts w:asciiTheme="majorHAnsi" w:hAnsiTheme="majorHAnsi"/>
        </w:rPr>
        <w:t>Wei Luo</w:t>
      </w:r>
    </w:p>
    <w:p w14:paraId="74B7AC90" w14:textId="77777777" w:rsidR="006F012A" w:rsidRDefault="006F012A" w:rsidP="004F6C88">
      <w:pPr>
        <w:jc w:val="center"/>
        <w:rPr>
          <w:rFonts w:asciiTheme="majorHAnsi" w:hAnsiTheme="majorHAnsi"/>
        </w:rPr>
      </w:pPr>
    </w:p>
    <w:p w14:paraId="45640B92" w14:textId="77777777" w:rsidR="006538FC" w:rsidRPr="009757F7" w:rsidRDefault="006538FC" w:rsidP="006538FC">
      <w:pPr>
        <w:pStyle w:val="ListParagraph"/>
        <w:numPr>
          <w:ilvl w:val="0"/>
          <w:numId w:val="1"/>
        </w:numPr>
        <w:rPr>
          <w:rFonts w:asciiTheme="majorHAnsi" w:hAnsiTheme="majorHAnsi"/>
          <w:b/>
        </w:rPr>
      </w:pPr>
      <w:r w:rsidRPr="009757F7">
        <w:rPr>
          <w:rFonts w:asciiTheme="majorHAnsi" w:hAnsiTheme="majorHAnsi"/>
          <w:b/>
        </w:rPr>
        <w:t>Briefly summary of what you think the project was about.</w:t>
      </w:r>
    </w:p>
    <w:p w14:paraId="2A1CB23D" w14:textId="77777777" w:rsidR="00393ED0" w:rsidRDefault="009757F7" w:rsidP="00393ED0">
      <w:pPr>
        <w:pStyle w:val="ListParagraph"/>
        <w:rPr>
          <w:rFonts w:asciiTheme="majorHAnsi" w:hAnsiTheme="majorHAnsi"/>
        </w:rPr>
      </w:pPr>
      <w:r>
        <w:rPr>
          <w:rFonts w:asciiTheme="majorHAnsi" w:hAnsiTheme="majorHAnsi"/>
        </w:rPr>
        <w:t>This project is about to combine two related images into one big image, and it can also combine several related images into one big image with a little improvement.</w:t>
      </w:r>
    </w:p>
    <w:p w14:paraId="29EE8B9A" w14:textId="77777777" w:rsidR="00393ED0" w:rsidRDefault="00393ED0" w:rsidP="00393ED0">
      <w:pPr>
        <w:pStyle w:val="ListParagraph"/>
        <w:rPr>
          <w:rFonts w:asciiTheme="majorHAnsi" w:hAnsiTheme="majorHAnsi"/>
        </w:rPr>
      </w:pPr>
    </w:p>
    <w:p w14:paraId="3F6E6AB0" w14:textId="77777777" w:rsidR="006538FC" w:rsidRPr="00F1092D" w:rsidRDefault="006538FC" w:rsidP="006538FC">
      <w:pPr>
        <w:pStyle w:val="ListParagraph"/>
        <w:numPr>
          <w:ilvl w:val="0"/>
          <w:numId w:val="1"/>
        </w:numPr>
        <w:rPr>
          <w:rFonts w:asciiTheme="majorHAnsi" w:hAnsiTheme="majorHAnsi"/>
          <w:b/>
        </w:rPr>
      </w:pPr>
      <w:r w:rsidRPr="00F1092D">
        <w:rPr>
          <w:rFonts w:asciiTheme="majorHAnsi" w:hAnsiTheme="majorHAnsi"/>
          <w:b/>
        </w:rPr>
        <w:t>Briefly outline of the algorithmic approach.</w:t>
      </w:r>
    </w:p>
    <w:p w14:paraId="09FFB051" w14:textId="5C067E75" w:rsidR="009757F7" w:rsidRDefault="009757F7" w:rsidP="009757F7">
      <w:pPr>
        <w:pStyle w:val="ListParagraph"/>
        <w:rPr>
          <w:rFonts w:asciiTheme="majorHAnsi" w:hAnsiTheme="majorHAnsi"/>
        </w:rPr>
      </w:pPr>
      <w:r>
        <w:rPr>
          <w:rFonts w:asciiTheme="majorHAnsi" w:hAnsiTheme="majorHAnsi"/>
        </w:rPr>
        <w:t xml:space="preserve">With two related images, I will use </w:t>
      </w:r>
      <w:r w:rsidR="009F021D">
        <w:rPr>
          <w:rFonts w:asciiTheme="majorHAnsi" w:hAnsiTheme="majorHAnsi"/>
        </w:rPr>
        <w:t xml:space="preserve">corner detector in source and destination images. I will </w:t>
      </w:r>
      <w:r w:rsidR="00A66448">
        <w:rPr>
          <w:rFonts w:asciiTheme="majorHAnsi" w:hAnsiTheme="majorHAnsi"/>
        </w:rPr>
        <w:t xml:space="preserve">use NCC as the metric to compare patches and match them together. Then, I will use </w:t>
      </w:r>
      <w:r w:rsidR="004E7F5F">
        <w:rPr>
          <w:rFonts w:asciiTheme="majorHAnsi" w:hAnsiTheme="majorHAnsi"/>
        </w:rPr>
        <w:t>RANSAC algorithm to find the optimal inlier set of correspondence points by matching patches. And use the inlier set of correspondence points to compute the Homography matrix. Based on the homography matrix and backward warping method. I create a mosaic image to combine two images.</w:t>
      </w:r>
    </w:p>
    <w:p w14:paraId="311BC6C1" w14:textId="77777777" w:rsidR="009757F7" w:rsidRDefault="009757F7" w:rsidP="009757F7">
      <w:pPr>
        <w:pStyle w:val="ListParagraph"/>
        <w:rPr>
          <w:rFonts w:asciiTheme="majorHAnsi" w:hAnsiTheme="majorHAnsi"/>
        </w:rPr>
      </w:pPr>
    </w:p>
    <w:p w14:paraId="11A49DDA" w14:textId="77777777" w:rsidR="006F012A" w:rsidRDefault="006538FC" w:rsidP="006538FC">
      <w:pPr>
        <w:pStyle w:val="ListParagraph"/>
        <w:numPr>
          <w:ilvl w:val="0"/>
          <w:numId w:val="1"/>
        </w:numPr>
        <w:rPr>
          <w:rFonts w:asciiTheme="majorHAnsi" w:hAnsiTheme="majorHAnsi"/>
        </w:rPr>
      </w:pPr>
      <w:r>
        <w:rPr>
          <w:rFonts w:asciiTheme="majorHAnsi" w:hAnsiTheme="majorHAnsi"/>
        </w:rPr>
        <w:t>Pictures o</w:t>
      </w:r>
      <w:r w:rsidR="00393ED0">
        <w:rPr>
          <w:rFonts w:asciiTheme="majorHAnsi" w:hAnsiTheme="majorHAnsi"/>
        </w:rPr>
        <w:t>f intermediate and finally results</w:t>
      </w:r>
      <w:r>
        <w:rPr>
          <w:rFonts w:asciiTheme="majorHAnsi" w:hAnsiTheme="majorHAnsi"/>
        </w:rPr>
        <w:t xml:space="preserve"> that convince me that your code does what you think it does.</w:t>
      </w:r>
    </w:p>
    <w:p w14:paraId="002E377C" w14:textId="411BE504" w:rsidR="004E7F5F" w:rsidRDefault="004E7F5F" w:rsidP="004E7F5F">
      <w:pPr>
        <w:pStyle w:val="ListParagraph"/>
        <w:rPr>
          <w:rFonts w:asciiTheme="majorHAnsi" w:hAnsiTheme="majorHAnsi"/>
        </w:rPr>
      </w:pPr>
      <w:r>
        <w:rPr>
          <w:rFonts w:asciiTheme="majorHAnsi" w:hAnsiTheme="majorHAnsi"/>
        </w:rPr>
        <w:t>There are three experiment here.</w:t>
      </w:r>
    </w:p>
    <w:p w14:paraId="64AC4D3C" w14:textId="184D5E26" w:rsidR="004E7F5F" w:rsidRDefault="004E7F5F" w:rsidP="004E7F5F">
      <w:pPr>
        <w:pStyle w:val="ListParagraph"/>
        <w:rPr>
          <w:rFonts w:asciiTheme="majorHAnsi" w:hAnsiTheme="majorHAnsi"/>
        </w:rPr>
      </w:pPr>
      <w:r>
        <w:rPr>
          <w:rFonts w:asciiTheme="majorHAnsi" w:hAnsiTheme="majorHAnsi"/>
        </w:rPr>
        <w:t xml:space="preserve">The first one is to use </w:t>
      </w:r>
      <w:r w:rsidR="00630026">
        <w:rPr>
          <w:rFonts w:asciiTheme="majorHAnsi" w:hAnsiTheme="majorHAnsi"/>
        </w:rPr>
        <w:t>the images provided by the instructor.</w:t>
      </w:r>
    </w:p>
    <w:p w14:paraId="6B218403" w14:textId="0F15B049" w:rsidR="00630026" w:rsidRDefault="00630026" w:rsidP="004E7F5F">
      <w:pPr>
        <w:pStyle w:val="ListParagraph"/>
        <w:rPr>
          <w:rFonts w:asciiTheme="majorHAnsi" w:hAnsiTheme="majorHAnsi"/>
        </w:rPr>
      </w:pPr>
      <w:r>
        <w:rPr>
          <w:rFonts w:asciiTheme="majorHAnsi" w:hAnsiTheme="majorHAnsi"/>
          <w:noProof/>
        </w:rPr>
        <w:drawing>
          <wp:inline distT="0" distB="0" distL="0" distR="0" wp14:anchorId="4E18AB73" wp14:editId="47F80D60">
            <wp:extent cx="5943600" cy="3065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A02A1B.tmp"/>
                    <pic:cNvPicPr/>
                  </pic:nvPicPr>
                  <pic:blipFill>
                    <a:blip r:embed="rId5">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14:paraId="08132F85" w14:textId="2AAA8513" w:rsidR="004E7F5F" w:rsidRDefault="00630026" w:rsidP="004E7F5F">
      <w:pPr>
        <w:pStyle w:val="ListParagraph"/>
        <w:rPr>
          <w:rFonts w:asciiTheme="majorHAnsi" w:hAnsiTheme="majorHAnsi"/>
        </w:rPr>
      </w:pPr>
      <w:r>
        <w:rPr>
          <w:rFonts w:asciiTheme="majorHAnsi" w:hAnsiTheme="majorHAnsi"/>
        </w:rPr>
        <w:t>What I show above are the matched corners without RANSAC. In my RANSAC algorithm, I will find the inlier set of these corners and remove the outlier set.</w:t>
      </w:r>
    </w:p>
    <w:p w14:paraId="4487D95C" w14:textId="50A87F95" w:rsidR="00630026" w:rsidRDefault="00630026" w:rsidP="004E7F5F">
      <w:pPr>
        <w:pStyle w:val="ListParagraph"/>
        <w:rPr>
          <w:rFonts w:asciiTheme="majorHAnsi" w:hAnsiTheme="majorHAnsi"/>
        </w:rPr>
      </w:pPr>
      <w:r>
        <w:rPr>
          <w:rFonts w:asciiTheme="majorHAnsi" w:hAnsiTheme="majorHAnsi"/>
          <w:noProof/>
        </w:rPr>
        <w:lastRenderedPageBreak/>
        <w:drawing>
          <wp:inline distT="0" distB="0" distL="0" distR="0" wp14:anchorId="6B334E7E" wp14:editId="3957D7E2">
            <wp:extent cx="5943600" cy="30651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A0E5DC.tmp"/>
                    <pic:cNvPicPr/>
                  </pic:nvPicPr>
                  <pic:blipFill>
                    <a:blip r:embed="rId6">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14:paraId="6ABFFDE5" w14:textId="442DBF6F" w:rsidR="00630026" w:rsidRDefault="00630026" w:rsidP="004E7F5F">
      <w:pPr>
        <w:pStyle w:val="ListParagraph"/>
        <w:rPr>
          <w:rFonts w:asciiTheme="majorHAnsi" w:hAnsiTheme="majorHAnsi"/>
        </w:rPr>
      </w:pPr>
      <w:r>
        <w:rPr>
          <w:rFonts w:asciiTheme="majorHAnsi" w:hAnsiTheme="majorHAnsi"/>
        </w:rPr>
        <w:t>After RANSAC algorithm, I find the inlier set of corners, and I use them to compute the homography matrix. With this matrix, I do a backward warping on the source image to the destination image.</w:t>
      </w:r>
    </w:p>
    <w:p w14:paraId="26E89876" w14:textId="226473D9" w:rsidR="00630026" w:rsidRDefault="00630026" w:rsidP="004E7F5F">
      <w:pPr>
        <w:pStyle w:val="ListParagraph"/>
        <w:rPr>
          <w:rFonts w:asciiTheme="majorHAnsi" w:hAnsiTheme="majorHAnsi"/>
        </w:rPr>
      </w:pPr>
      <w:r>
        <w:rPr>
          <w:rFonts w:asciiTheme="majorHAnsi" w:hAnsiTheme="majorHAnsi"/>
          <w:noProof/>
        </w:rPr>
        <w:drawing>
          <wp:inline distT="0" distB="0" distL="0" distR="0" wp14:anchorId="02BD13B1" wp14:editId="2E863E4D">
            <wp:extent cx="5877745" cy="434400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A0ACA4.tmp"/>
                    <pic:cNvPicPr/>
                  </pic:nvPicPr>
                  <pic:blipFill>
                    <a:blip r:embed="rId7">
                      <a:extLst>
                        <a:ext uri="{28A0092B-C50C-407E-A947-70E740481C1C}">
                          <a14:useLocalDpi xmlns:a14="http://schemas.microsoft.com/office/drawing/2010/main" val="0"/>
                        </a:ext>
                      </a:extLst>
                    </a:blip>
                    <a:stretch>
                      <a:fillRect/>
                    </a:stretch>
                  </pic:blipFill>
                  <pic:spPr>
                    <a:xfrm>
                      <a:off x="0" y="0"/>
                      <a:ext cx="5877745" cy="4344006"/>
                    </a:xfrm>
                    <a:prstGeom prst="rect">
                      <a:avLst/>
                    </a:prstGeom>
                  </pic:spPr>
                </pic:pic>
              </a:graphicData>
            </a:graphic>
          </wp:inline>
        </w:drawing>
      </w:r>
    </w:p>
    <w:p w14:paraId="7A01BAF6" w14:textId="77777777" w:rsidR="00630026" w:rsidRDefault="00630026" w:rsidP="004E7F5F">
      <w:pPr>
        <w:pStyle w:val="ListParagraph"/>
        <w:rPr>
          <w:rFonts w:asciiTheme="majorHAnsi" w:hAnsiTheme="majorHAnsi"/>
        </w:rPr>
      </w:pPr>
    </w:p>
    <w:p w14:paraId="6F10D3DB" w14:textId="25FF2EBA" w:rsidR="00630026" w:rsidRDefault="00630026" w:rsidP="004E7F5F">
      <w:pPr>
        <w:pStyle w:val="ListParagraph"/>
        <w:rPr>
          <w:rFonts w:asciiTheme="majorHAnsi" w:hAnsiTheme="majorHAnsi"/>
        </w:rPr>
      </w:pPr>
      <w:r>
        <w:rPr>
          <w:rFonts w:asciiTheme="majorHAnsi" w:hAnsiTheme="majorHAnsi"/>
        </w:rPr>
        <w:lastRenderedPageBreak/>
        <w:t>In the next two experiments, I would use some images I took from my camera.</w:t>
      </w:r>
    </w:p>
    <w:p w14:paraId="53B5089A" w14:textId="4A058116" w:rsidR="00C56718" w:rsidRDefault="00C56718" w:rsidP="004E7F5F">
      <w:pPr>
        <w:pStyle w:val="ListParagraph"/>
        <w:rPr>
          <w:rFonts w:asciiTheme="majorHAnsi" w:hAnsiTheme="majorHAnsi"/>
        </w:rPr>
      </w:pPr>
      <w:r>
        <w:rPr>
          <w:rFonts w:asciiTheme="majorHAnsi" w:hAnsiTheme="majorHAnsi"/>
        </w:rPr>
        <w:t>Here is two similar images, so that they still have lots of matched corners after RANSAC.</w:t>
      </w:r>
    </w:p>
    <w:p w14:paraId="0A571677" w14:textId="4408EC30" w:rsidR="00C56718" w:rsidRDefault="00C56718" w:rsidP="004E7F5F">
      <w:pPr>
        <w:pStyle w:val="ListParagraph"/>
        <w:rPr>
          <w:rFonts w:asciiTheme="majorHAnsi" w:hAnsiTheme="majorHAnsi"/>
        </w:rPr>
      </w:pPr>
      <w:r>
        <w:rPr>
          <w:rFonts w:asciiTheme="majorHAnsi" w:hAnsiTheme="majorHAnsi"/>
          <w:noProof/>
        </w:rPr>
        <w:drawing>
          <wp:inline distT="0" distB="0" distL="0" distR="0" wp14:anchorId="2559C5EE" wp14:editId="7ADE79A8">
            <wp:extent cx="5943600" cy="26092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A05B20.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7FD2475E" w14:textId="50472B0F" w:rsidR="00630026" w:rsidRDefault="007868B0" w:rsidP="004E7F5F">
      <w:pPr>
        <w:pStyle w:val="ListParagraph"/>
        <w:rPr>
          <w:rFonts w:asciiTheme="majorHAnsi" w:hAnsiTheme="majorHAnsi"/>
        </w:rPr>
      </w:pPr>
      <w:r>
        <w:rPr>
          <w:rFonts w:asciiTheme="majorHAnsi" w:hAnsiTheme="majorHAnsi"/>
        </w:rPr>
        <w:t>With these matched points, I can get an accuracy homography matrix, so that the final result is good.</w:t>
      </w:r>
    </w:p>
    <w:p w14:paraId="58625AED" w14:textId="5805FCBB" w:rsidR="007868B0" w:rsidRDefault="007868B0" w:rsidP="004E7F5F">
      <w:pPr>
        <w:pStyle w:val="ListParagraph"/>
        <w:rPr>
          <w:rFonts w:asciiTheme="majorHAnsi" w:hAnsiTheme="majorHAnsi"/>
        </w:rPr>
      </w:pPr>
      <w:r>
        <w:rPr>
          <w:rFonts w:asciiTheme="majorHAnsi" w:hAnsiTheme="majorHAnsi"/>
          <w:noProof/>
        </w:rPr>
        <w:drawing>
          <wp:inline distT="0" distB="0" distL="0" distR="0" wp14:anchorId="78BD74B0" wp14:editId="52C12E77">
            <wp:extent cx="5943600" cy="4538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A0EAF1.tmp"/>
                    <pic:cNvPicPr/>
                  </pic:nvPicPr>
                  <pic:blipFill>
                    <a:blip r:embed="rId9">
                      <a:extLst>
                        <a:ext uri="{28A0092B-C50C-407E-A947-70E740481C1C}">
                          <a14:useLocalDpi xmlns:a14="http://schemas.microsoft.com/office/drawing/2010/main" val="0"/>
                        </a:ext>
                      </a:extLst>
                    </a:blip>
                    <a:stretch>
                      <a:fillRect/>
                    </a:stretch>
                  </pic:blipFill>
                  <pic:spPr>
                    <a:xfrm>
                      <a:off x="0" y="0"/>
                      <a:ext cx="5943600" cy="4538345"/>
                    </a:xfrm>
                    <a:prstGeom prst="rect">
                      <a:avLst/>
                    </a:prstGeom>
                  </pic:spPr>
                </pic:pic>
              </a:graphicData>
            </a:graphic>
          </wp:inline>
        </w:drawing>
      </w:r>
    </w:p>
    <w:p w14:paraId="076B9B2B" w14:textId="77777777" w:rsidR="007868B0" w:rsidRDefault="007868B0" w:rsidP="004E7F5F">
      <w:pPr>
        <w:pStyle w:val="ListParagraph"/>
        <w:rPr>
          <w:rFonts w:asciiTheme="majorHAnsi" w:hAnsiTheme="majorHAnsi"/>
        </w:rPr>
      </w:pPr>
    </w:p>
    <w:p w14:paraId="58207C25" w14:textId="247ECBC0" w:rsidR="007868B0" w:rsidRDefault="007868B0" w:rsidP="004E7F5F">
      <w:pPr>
        <w:pStyle w:val="ListParagraph"/>
        <w:rPr>
          <w:rFonts w:asciiTheme="majorHAnsi" w:hAnsiTheme="majorHAnsi"/>
        </w:rPr>
      </w:pPr>
      <w:r>
        <w:rPr>
          <w:rFonts w:asciiTheme="majorHAnsi" w:hAnsiTheme="majorHAnsi"/>
        </w:rPr>
        <w:lastRenderedPageBreak/>
        <w:t>In the final experiment, I use two images with more difference. Of course, they also have some common places.</w:t>
      </w:r>
    </w:p>
    <w:p w14:paraId="74BD7D5A" w14:textId="5502EB9D" w:rsidR="007868B0" w:rsidRDefault="008059D7" w:rsidP="004E7F5F">
      <w:pPr>
        <w:pStyle w:val="ListParagraph"/>
        <w:rPr>
          <w:rFonts w:asciiTheme="majorHAnsi" w:hAnsiTheme="majorHAnsi"/>
        </w:rPr>
      </w:pPr>
      <w:r>
        <w:rPr>
          <w:rFonts w:asciiTheme="majorHAnsi" w:hAnsiTheme="majorHAnsi"/>
          <w:noProof/>
        </w:rPr>
        <w:drawing>
          <wp:inline distT="0" distB="0" distL="0" distR="0" wp14:anchorId="6C15C56B" wp14:editId="74C755E0">
            <wp:extent cx="5943600" cy="2609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A09F72.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0B1DA7BF" w14:textId="6B269536" w:rsidR="007868B0" w:rsidRDefault="008059D7" w:rsidP="004E7F5F">
      <w:pPr>
        <w:pStyle w:val="ListParagraph"/>
        <w:rPr>
          <w:rFonts w:asciiTheme="majorHAnsi" w:hAnsiTheme="majorHAnsi"/>
        </w:rPr>
      </w:pPr>
      <w:r>
        <w:rPr>
          <w:rFonts w:asciiTheme="majorHAnsi" w:hAnsiTheme="majorHAnsi"/>
        </w:rPr>
        <w:t xml:space="preserve">Without RANSAC algorithm, they also have many matched corners, after the RANSAC algorithm, they only have 20 inlier set points. </w:t>
      </w:r>
    </w:p>
    <w:p w14:paraId="42372291" w14:textId="272619F9" w:rsidR="008059D7" w:rsidRDefault="008059D7" w:rsidP="004E7F5F">
      <w:pPr>
        <w:pStyle w:val="ListParagraph"/>
        <w:rPr>
          <w:rFonts w:asciiTheme="majorHAnsi" w:hAnsiTheme="majorHAnsi"/>
        </w:rPr>
      </w:pPr>
      <w:r>
        <w:rPr>
          <w:rFonts w:asciiTheme="majorHAnsi" w:hAnsiTheme="majorHAnsi"/>
          <w:noProof/>
        </w:rPr>
        <w:drawing>
          <wp:inline distT="0" distB="0" distL="0" distR="0" wp14:anchorId="7BBF2F42" wp14:editId="3EFD66A7">
            <wp:extent cx="5943600" cy="26092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A0C357.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5448C970" w14:textId="61DA493C" w:rsidR="007868B0" w:rsidRDefault="008059D7" w:rsidP="004E7F5F">
      <w:pPr>
        <w:pStyle w:val="ListParagraph"/>
        <w:rPr>
          <w:rFonts w:asciiTheme="majorHAnsi" w:hAnsiTheme="majorHAnsi"/>
        </w:rPr>
      </w:pPr>
      <w:r>
        <w:rPr>
          <w:rFonts w:asciiTheme="majorHAnsi" w:hAnsiTheme="majorHAnsi"/>
        </w:rPr>
        <w:t>And the final result is also good.</w:t>
      </w:r>
    </w:p>
    <w:p w14:paraId="166CAA9F" w14:textId="27CD16C5" w:rsidR="008059D7" w:rsidRDefault="008059D7" w:rsidP="004E7F5F">
      <w:pPr>
        <w:pStyle w:val="ListParagraph"/>
        <w:rPr>
          <w:rFonts w:asciiTheme="majorHAnsi" w:hAnsiTheme="majorHAnsi"/>
        </w:rPr>
      </w:pPr>
      <w:r>
        <w:rPr>
          <w:rFonts w:asciiTheme="majorHAnsi" w:hAnsiTheme="majorHAnsi"/>
          <w:noProof/>
        </w:rPr>
        <w:lastRenderedPageBreak/>
        <w:drawing>
          <wp:inline distT="0" distB="0" distL="0" distR="0" wp14:anchorId="01EF51CC" wp14:editId="24647AB5">
            <wp:extent cx="5943600" cy="3479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A02305.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p>
    <w:p w14:paraId="1A57DA47" w14:textId="77777777" w:rsidR="008059D7" w:rsidRDefault="008059D7" w:rsidP="004E7F5F">
      <w:pPr>
        <w:pStyle w:val="ListParagraph"/>
        <w:rPr>
          <w:rFonts w:asciiTheme="majorHAnsi" w:hAnsiTheme="majorHAnsi"/>
        </w:rPr>
      </w:pPr>
    </w:p>
    <w:p w14:paraId="10DC7E1E" w14:textId="45C3CC41" w:rsidR="00CA3FEE" w:rsidRDefault="00393ED0" w:rsidP="00CA3FEE">
      <w:pPr>
        <w:pStyle w:val="ListParagraph"/>
        <w:numPr>
          <w:ilvl w:val="0"/>
          <w:numId w:val="1"/>
        </w:numPr>
        <w:rPr>
          <w:rFonts w:asciiTheme="majorHAnsi" w:hAnsiTheme="majorHAnsi"/>
        </w:rPr>
      </w:pPr>
      <w:r>
        <w:rPr>
          <w:rFonts w:asciiTheme="majorHAnsi" w:hAnsiTheme="majorHAnsi"/>
        </w:rPr>
        <w:t>Any design decision you had to make.</w:t>
      </w:r>
    </w:p>
    <w:p w14:paraId="037FAE49" w14:textId="5EA60E42" w:rsidR="00CA3FEE" w:rsidRDefault="00EF4BA5" w:rsidP="00CA3FEE">
      <w:pPr>
        <w:pStyle w:val="ListParagraph"/>
        <w:rPr>
          <w:rFonts w:asciiTheme="majorHAnsi" w:hAnsiTheme="majorHAnsi"/>
        </w:rPr>
      </w:pPr>
      <w:r>
        <w:rPr>
          <w:rFonts w:asciiTheme="majorHAnsi" w:hAnsiTheme="majorHAnsi"/>
        </w:rPr>
        <w:t>In SANSAC algorithm, I decided that I should use at least 4 pairs of points to make sure the homography matrix. Besides, I also decide how to make sure the size of the final image. I use forward warping to the four corners of the source i</w:t>
      </w:r>
      <w:r w:rsidR="007F6C3B">
        <w:rPr>
          <w:rFonts w:asciiTheme="majorHAnsi" w:hAnsiTheme="majorHAnsi"/>
        </w:rPr>
        <w:t>mage to ensure the size of the final image, and I do a backward warping to transfer the source image into the destination image.</w:t>
      </w:r>
    </w:p>
    <w:p w14:paraId="544DE3BC" w14:textId="77777777" w:rsidR="00CA3FEE" w:rsidRPr="00CA3FEE" w:rsidRDefault="00CA3FEE" w:rsidP="00CA3FEE">
      <w:pPr>
        <w:pStyle w:val="ListParagraph"/>
        <w:rPr>
          <w:rFonts w:asciiTheme="majorHAnsi" w:hAnsiTheme="majorHAnsi"/>
        </w:rPr>
      </w:pPr>
    </w:p>
    <w:p w14:paraId="3CE8F5B5" w14:textId="77777777" w:rsidR="00393ED0" w:rsidRDefault="00393ED0" w:rsidP="006538FC">
      <w:pPr>
        <w:pStyle w:val="ListParagraph"/>
        <w:numPr>
          <w:ilvl w:val="0"/>
          <w:numId w:val="1"/>
        </w:numPr>
        <w:rPr>
          <w:rFonts w:asciiTheme="majorHAnsi" w:hAnsiTheme="majorHAnsi"/>
        </w:rPr>
      </w:pPr>
      <w:r>
        <w:rPr>
          <w:rFonts w:asciiTheme="majorHAnsi" w:hAnsiTheme="majorHAnsi"/>
        </w:rPr>
        <w:t>Experimental observations.</w:t>
      </w:r>
    </w:p>
    <w:p w14:paraId="237DE760" w14:textId="19431708" w:rsidR="007F6C3B" w:rsidRDefault="007F6C3B" w:rsidP="007F6C3B">
      <w:pPr>
        <w:pStyle w:val="ListParagraph"/>
        <w:rPr>
          <w:rFonts w:asciiTheme="majorHAnsi" w:hAnsiTheme="majorHAnsi"/>
        </w:rPr>
      </w:pPr>
      <w:r>
        <w:rPr>
          <w:rFonts w:asciiTheme="majorHAnsi" w:hAnsiTheme="majorHAnsi"/>
        </w:rPr>
        <w:t>The result of the experiments are very good. In the future, we can add some operation on the final image, so that we can smooth the mosaic line.</w:t>
      </w:r>
      <w:bookmarkStart w:id="0" w:name="_GoBack"/>
      <w:bookmarkEnd w:id="0"/>
    </w:p>
    <w:p w14:paraId="302208D8" w14:textId="77777777" w:rsidR="007F6C3B" w:rsidRPr="006538FC" w:rsidRDefault="007F6C3B" w:rsidP="007F6C3B">
      <w:pPr>
        <w:pStyle w:val="ListParagraph"/>
        <w:rPr>
          <w:rFonts w:asciiTheme="majorHAnsi" w:hAnsiTheme="majorHAnsi"/>
        </w:rPr>
      </w:pPr>
    </w:p>
    <w:sectPr w:rsidR="007F6C3B" w:rsidRPr="006538FC" w:rsidSect="005901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81386E"/>
    <w:multiLevelType w:val="hybridMultilevel"/>
    <w:tmpl w:val="A8CE5D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C88"/>
    <w:rsid w:val="002D7B63"/>
    <w:rsid w:val="00393ED0"/>
    <w:rsid w:val="004E7F5F"/>
    <w:rsid w:val="004F6C88"/>
    <w:rsid w:val="005018D2"/>
    <w:rsid w:val="00590176"/>
    <w:rsid w:val="00630026"/>
    <w:rsid w:val="006538FC"/>
    <w:rsid w:val="006F012A"/>
    <w:rsid w:val="007868B0"/>
    <w:rsid w:val="007F6C3B"/>
    <w:rsid w:val="008059D7"/>
    <w:rsid w:val="009757F7"/>
    <w:rsid w:val="009F021D"/>
    <w:rsid w:val="00A66448"/>
    <w:rsid w:val="00C1698B"/>
    <w:rsid w:val="00C56718"/>
    <w:rsid w:val="00CA3FEE"/>
    <w:rsid w:val="00EF4BA5"/>
    <w:rsid w:val="00F109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CDD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8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mp"/><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png"/><Relationship Id="rId5" Type="http://schemas.openxmlformats.org/officeDocument/2006/relationships/image" Target="media/image1.tmp"/><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324</TotalTime>
  <Pages>5</Pages>
  <Words>365</Words>
  <Characters>2083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Missouri University of Science and Technology</Company>
  <LinksUpToDate>false</LinksUpToDate>
  <CharactersWithSpaces>2444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Wei (S&amp;T-Student)</dc:creator>
  <cp:keywords/>
  <dc:description/>
  <cp:lastModifiedBy>Luo, Wei (S&amp;T-Student)</cp:lastModifiedBy>
  <cp:revision>4</cp:revision>
  <dcterms:created xsi:type="dcterms:W3CDTF">2016-11-28T23:09:00Z</dcterms:created>
  <dcterms:modified xsi:type="dcterms:W3CDTF">2016-11-29T22:03:00Z</dcterms:modified>
</cp:coreProperties>
</file>